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1592" w14:textId="77777777" w:rsidR="006C15B1" w:rsidRPr="006C15B1" w:rsidRDefault="006C15B1" w:rsidP="006C15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ПОЛИТИКА КОНФИДЕНЦИАЛЬНОСТИ</w:t>
      </w:r>
    </w:p>
    <w:p w14:paraId="4A96664B" w14:textId="77777777" w:rsidR="006C15B1" w:rsidRPr="006C15B1" w:rsidRDefault="006C15B1" w:rsidP="006C15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Мобильного приложения «BuildApp»</w:t>
      </w:r>
    </w:p>
    <w:p w14:paraId="06DF2670" w14:textId="46DBB0F1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Настоящая Политика конфиденциальности персональных данных (далее — Политика конфиденциальности) является публичным документом, закрепляющим между владельцем мобильного приложения «</w:t>
      </w:r>
      <w:proofErr w:type="spellStart"/>
      <w:r w:rsidRPr="006C15B1">
        <w:rPr>
          <w:rFonts w:ascii="Times New Roman" w:eastAsia="Times New Roman" w:hAnsi="Times New Roman" w:cs="Times New Roman"/>
          <w:sz w:val="24"/>
          <w:szCs w:val="24"/>
        </w:rPr>
        <w:t>BuildApp</w:t>
      </w:r>
      <w:proofErr w:type="spellEnd"/>
      <w:r w:rsidRPr="006C15B1">
        <w:rPr>
          <w:rFonts w:ascii="Times New Roman" w:eastAsia="Times New Roman" w:hAnsi="Times New Roman" w:cs="Times New Roman"/>
          <w:sz w:val="24"/>
          <w:szCs w:val="24"/>
        </w:rPr>
        <w:t>» ТОО «</w:t>
      </w:r>
      <w:proofErr w:type="spellStart"/>
      <w:r w:rsidR="00534BA5">
        <w:rPr>
          <w:rFonts w:ascii="Times New Roman" w:eastAsia="Times New Roman" w:hAnsi="Times New Roman" w:cs="Times New Roman"/>
          <w:sz w:val="24"/>
          <w:szCs w:val="24"/>
          <w:lang w:val="en-US"/>
        </w:rPr>
        <w:t>BuildSmart</w:t>
      </w:r>
      <w:proofErr w:type="spellEnd"/>
      <w:r w:rsidR="00534BA5" w:rsidRPr="00534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BA5">
        <w:rPr>
          <w:rFonts w:ascii="Times New Roman" w:eastAsia="Times New Roman" w:hAnsi="Times New Roman" w:cs="Times New Roman"/>
          <w:sz w:val="24"/>
          <w:szCs w:val="24"/>
          <w:lang w:val="en-US"/>
        </w:rPr>
        <w:t>Solutions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» (далее — Администрация, Оператор) и Пользователями с ограниченной ответственностью в соответствии со ст.387 Гражданского кодекса Республики Казахстан, основана на Законе Республики Казахстан «О персональных данных и их защите», действует в отношении информации, содержащей персональные данные Пользователей, которую Администрация мобильного приложения «BuildApp» (далее — Приложение) может получить о Пользователях во время пользования ими Приложением.</w:t>
      </w:r>
    </w:p>
    <w:p w14:paraId="3BD5D50F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D24C56" w14:textId="2F611E58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 ОПРЕДЕЛЕНИЕ ТЕРМИНОВ</w:t>
      </w:r>
    </w:p>
    <w:p w14:paraId="53C75B2E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1.1. Персональные данные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носителе.</w:t>
      </w:r>
    </w:p>
    <w:p w14:paraId="2201C8AF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1.2. Субъект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физическое лицо, к которому относятся персональные данные.</w:t>
      </w:r>
    </w:p>
    <w:p w14:paraId="397C944D" w14:textId="05D09A48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1.3. Оператор персональных данных (Оператор/Администрация)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лицо, самостоятельно или совместно с другими лицами организующее и/или обрабатывающее персональные данные, а также определяющее цели обработки персональных данных, состав персональных данных подлежащих обработке, действия (операции) совершаемые с персональными данными.</w:t>
      </w:r>
    </w:p>
    <w:p w14:paraId="7B5226AF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1.4. Обработка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данных.</w:t>
      </w:r>
    </w:p>
    <w:p w14:paraId="19A30A2D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1.5. Автоматизированная обработка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обработка персональных данных с помощью средств вычислительной техники.</w:t>
      </w:r>
    </w:p>
    <w:p w14:paraId="1ECA2AE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1.6. Распространение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лиц.</w:t>
      </w:r>
    </w:p>
    <w:p w14:paraId="4CDCAF7E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1.7. Предоставление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14:paraId="49454ADE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1.8. Блокирование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255F52D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1.9. Уничтожение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действия, в результате совершения которых невозможно восстановить персональные данные.</w:t>
      </w:r>
    </w:p>
    <w:p w14:paraId="36AB809C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1.10. Обезличивание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действия, в результате совершения которых определение принадлежности персональных данных субъекту персональных данных невозможно.</w:t>
      </w:r>
    </w:p>
    <w:p w14:paraId="6C71C28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1.11. Трансграничная передача персональных данных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340AE6D" w14:textId="52265246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1.12. Приложение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106FB" w:rsidRPr="00E106FB">
        <w:rPr>
          <w:rFonts w:ascii="Times New Roman" w:eastAsia="Times New Roman" w:hAnsi="Times New Roman" w:cs="Times New Roman"/>
          <w:sz w:val="24"/>
          <w:szCs w:val="24"/>
        </w:rPr>
        <w:t>мобильное приложение «BuildApp», доступное для загрузки через App Store и Google Play, а также веб-версия сервиса, размещаемая в сети Интернет, предназначенные для объединения участников строительного процесса</w:t>
      </w:r>
      <w:r w:rsidR="00E106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6495" w:rsidRPr="0029649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Дополнительная информация о Приложении размещена на сайте https://buildapp.kz</w:t>
      </w:r>
      <w:r w:rsidR="00296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06F54" w14:textId="17AF0824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1.13. Услуги Приложения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761CF" w:rsidRPr="000B08FB">
        <w:rPr>
          <w:rFonts w:ascii="Times New Roman" w:eastAsia="Times New Roman" w:hAnsi="Times New Roman" w:cs="Times New Roman"/>
          <w:sz w:val="24"/>
          <w:szCs w:val="24"/>
        </w:rPr>
        <w:t xml:space="preserve">функциональные возможности Приложения, включая </w:t>
      </w:r>
      <w:r w:rsidR="008761CF">
        <w:rPr>
          <w:rFonts w:ascii="Times New Roman" w:eastAsia="Times New Roman" w:hAnsi="Times New Roman" w:cs="Times New Roman"/>
          <w:sz w:val="24"/>
          <w:szCs w:val="24"/>
        </w:rPr>
        <w:t xml:space="preserve">публикацию заказов, </w:t>
      </w:r>
      <w:r w:rsidR="008761CF" w:rsidRPr="000B08FB">
        <w:rPr>
          <w:rFonts w:ascii="Times New Roman" w:eastAsia="Times New Roman" w:hAnsi="Times New Roman" w:cs="Times New Roman"/>
          <w:sz w:val="24"/>
          <w:szCs w:val="24"/>
        </w:rPr>
        <w:t>поиск подрядчиков</w:t>
      </w:r>
      <w:r w:rsidR="008761CF">
        <w:rPr>
          <w:rFonts w:ascii="Times New Roman" w:eastAsia="Times New Roman" w:hAnsi="Times New Roman" w:cs="Times New Roman"/>
          <w:sz w:val="24"/>
          <w:szCs w:val="24"/>
        </w:rPr>
        <w:t>, поиск заказов</w:t>
      </w:r>
      <w:r w:rsidR="008761CF" w:rsidRPr="000B08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61CF">
        <w:rPr>
          <w:rFonts w:ascii="Times New Roman" w:eastAsia="Times New Roman" w:hAnsi="Times New Roman" w:cs="Times New Roman"/>
          <w:sz w:val="24"/>
          <w:szCs w:val="24"/>
        </w:rPr>
        <w:t xml:space="preserve"> просмотр базы подрядчиков,</w:t>
      </w:r>
      <w:r w:rsidR="008761CF" w:rsidRPr="000B08FB">
        <w:rPr>
          <w:rFonts w:ascii="Times New Roman" w:eastAsia="Times New Roman" w:hAnsi="Times New Roman" w:cs="Times New Roman"/>
          <w:sz w:val="24"/>
          <w:szCs w:val="24"/>
        </w:rPr>
        <w:t xml:space="preserve"> размещение объявлений, заключение электронных договоров, аренду техники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BBA4A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1.14. Пользователь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физическое или юридическое лицо, использующее Приложение.</w:t>
      </w:r>
    </w:p>
    <w:p w14:paraId="7ED67B60" w14:textId="061A9D19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1.15. Контент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01529" w:rsidRPr="000B08FB">
        <w:rPr>
          <w:rFonts w:ascii="Times New Roman" w:eastAsia="Times New Roman" w:hAnsi="Times New Roman" w:cs="Times New Roman"/>
          <w:sz w:val="24"/>
          <w:szCs w:val="24"/>
        </w:rPr>
        <w:t>любая информация, размещаемая Пользователями в Приложении, включая тексты, изображения, объявления, отзывы, портфолио</w:t>
      </w:r>
      <w:r w:rsidR="00F01529">
        <w:rPr>
          <w:rFonts w:ascii="Times New Roman" w:eastAsia="Times New Roman" w:hAnsi="Times New Roman" w:cs="Times New Roman"/>
          <w:sz w:val="24"/>
          <w:szCs w:val="24"/>
        </w:rPr>
        <w:t>, сертификаты и лицензии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8118F" w14:textId="5F97BBAB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1.16. Cookies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770E1" w:rsidRPr="008770E1">
        <w:rPr>
          <w:rFonts w:ascii="Times New Roman" w:eastAsia="Times New Roman" w:hAnsi="Times New Roman" w:cs="Times New Roman"/>
          <w:sz w:val="24"/>
          <w:szCs w:val="24"/>
        </w:rPr>
        <w:t>небольшие текстовые файлы, в которые веб-браузер записывает данные с посещённых Пользователем сайтов, используемые в веб-версии сервиса для улучшения пользовательского опыта, обеспечения безопасности и персонализации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77769" w14:textId="008AC217" w:rsidR="008770E1" w:rsidRPr="006C15B1" w:rsidRDefault="008770E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0E1">
        <w:rPr>
          <w:rFonts w:ascii="Times New Roman" w:eastAsia="Times New Roman" w:hAnsi="Times New Roman" w:cs="Times New Roman"/>
          <w:b/>
          <w:bCs/>
          <w:sz w:val="24"/>
          <w:szCs w:val="24"/>
        </w:rPr>
        <w:t>1.17.</w:t>
      </w:r>
      <w:r w:rsidRPr="00877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0E1">
        <w:rPr>
          <w:rFonts w:ascii="Times New Roman" w:eastAsia="Times New Roman" w:hAnsi="Times New Roman" w:cs="Times New Roman"/>
          <w:b/>
          <w:bCs/>
          <w:sz w:val="24"/>
          <w:szCs w:val="24"/>
        </w:rPr>
        <w:t>Токены и идентификаторы устройства</w:t>
      </w:r>
      <w:r w:rsidRPr="008770E1">
        <w:rPr>
          <w:rFonts w:ascii="Times New Roman" w:eastAsia="Times New Roman" w:hAnsi="Times New Roman" w:cs="Times New Roman"/>
          <w:sz w:val="24"/>
          <w:szCs w:val="24"/>
        </w:rPr>
        <w:t xml:space="preserve"> – уникальные цифровые данные (включая Device ID, push-токены, данные из local storage и токены авторизации), которые автоматически создаются и используются мобильным приложением и/или веб-версией для аутентификации, поддержания сеансов, обеспечения безопасности и корректного функционирования Приложения.</w:t>
      </w:r>
    </w:p>
    <w:p w14:paraId="7118FE6F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D63BD8" w14:textId="155B780B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2. ПРЕДМЕТ ПОЛИТИКИ КОНФИДЕНЦИАЛЬНОСТИ</w:t>
      </w:r>
    </w:p>
    <w:p w14:paraId="0DC29D58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при регистрации в Приложении и/или при использовании услуг.</w:t>
      </w:r>
    </w:p>
    <w:p w14:paraId="7E1B0491" w14:textId="370A37CE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F53" w:rsidRPr="00045F53">
        <w:rPr>
          <w:rFonts w:ascii="Times New Roman" w:eastAsia="Times New Roman" w:hAnsi="Times New Roman" w:cs="Times New Roman"/>
          <w:sz w:val="24"/>
          <w:szCs w:val="24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и профиля в Приложении и включают в себя следующую информацию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776163" w14:textId="694DA375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r w:rsidR="00DE7DAE">
        <w:rPr>
          <w:rFonts w:ascii="Times New Roman" w:eastAsia="Times New Roman" w:hAnsi="Times New Roman" w:cs="Times New Roman"/>
          <w:sz w:val="24"/>
          <w:szCs w:val="24"/>
        </w:rPr>
        <w:t>имя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Пользователя; </w:t>
      </w:r>
    </w:p>
    <w:p w14:paraId="69448FBD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2.2.2. контактный телефон Пользователя; </w:t>
      </w:r>
    </w:p>
    <w:p w14:paraId="0EE3F68F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2.2.3. адрес электронной почты (e-mail); </w:t>
      </w:r>
    </w:p>
    <w:p w14:paraId="0E98EF0F" w14:textId="49909EDB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2.2.4. наименование организации и БИН (для юридических лиц)</w:t>
      </w:r>
      <w:r w:rsidR="00FA150C">
        <w:rPr>
          <w:rFonts w:ascii="Times New Roman" w:eastAsia="Times New Roman" w:hAnsi="Times New Roman" w:cs="Times New Roman"/>
          <w:sz w:val="24"/>
          <w:szCs w:val="24"/>
        </w:rPr>
        <w:t>, ИИН (для физических лиц и индивидуальных предпринимателей)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DA493A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2.2.5. сферу деятельности и специализацию; </w:t>
      </w:r>
    </w:p>
    <w:p w14:paraId="74F24D60" w14:textId="54F1207E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2.2.6. юридический и фактический адрес</w:t>
      </w:r>
      <w:r w:rsidR="00D0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1B6" w:rsidRPr="006C15B1">
        <w:rPr>
          <w:rFonts w:ascii="Times New Roman" w:eastAsia="Times New Roman" w:hAnsi="Times New Roman" w:cs="Times New Roman"/>
          <w:sz w:val="24"/>
          <w:szCs w:val="24"/>
        </w:rPr>
        <w:t>(при необходимости);</w:t>
      </w:r>
    </w:p>
    <w:p w14:paraId="29374632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2.2.7. паспортные данные (при необходимости); </w:t>
      </w:r>
    </w:p>
    <w:p w14:paraId="574DB74F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2.2.8. индивидуальный идентификационный номер (при необходимости); </w:t>
      </w:r>
    </w:p>
    <w:p w14:paraId="6D8B3971" w14:textId="341C7699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2.2.9. банковские реквизиты для осуществления платежей.</w:t>
      </w:r>
    </w:p>
    <w:p w14:paraId="42FE9084" w14:textId="44FCAE40" w:rsidR="00D61705" w:rsidRPr="006C15B1" w:rsidRDefault="00D61705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44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5744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57447">
        <w:rPr>
          <w:rFonts w:ascii="Times New Roman" w:eastAsia="Times New Roman" w:hAnsi="Times New Roman" w:cs="Times New Roman"/>
          <w:sz w:val="24"/>
          <w:szCs w:val="24"/>
        </w:rPr>
        <w:t xml:space="preserve"> Настоящая Политика</w:t>
      </w:r>
      <w:r w:rsidRPr="00E10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конфиденциальности</w:t>
      </w:r>
      <w:r w:rsidRPr="00E10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47">
        <w:rPr>
          <w:rFonts w:ascii="Times New Roman" w:eastAsia="Times New Roman" w:hAnsi="Times New Roman" w:cs="Times New Roman"/>
          <w:sz w:val="24"/>
          <w:szCs w:val="24"/>
        </w:rPr>
        <w:t>применяется как к мобильному приложению, так и к веб-версии сервиса</w:t>
      </w:r>
      <w:r w:rsidR="00877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278D2E" w14:textId="208B538D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D6170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0E1" w:rsidRPr="008770E1">
        <w:rPr>
          <w:rFonts w:ascii="Times New Roman" w:eastAsia="Times New Roman" w:hAnsi="Times New Roman" w:cs="Times New Roman"/>
          <w:sz w:val="24"/>
          <w:szCs w:val="24"/>
        </w:rPr>
        <w:t>Приложение и веб-версия могут автоматически собирать технические данные, необходимые для их корректного функционирования, в том числе, но не ограничиваясь: IP-адресом; информацией из cookies (для веб-версии); информацией о браузере и устройстве; уникальным идентификатором устройства (Device ID); данными из local storage и токенов авторизации; временем доступа; статистикой использования. Указанные данные обрабатываются исключительно в технических целях — для обеспечения стабильности, безопасности и улучшения работы сервиса.</w:t>
      </w:r>
    </w:p>
    <w:p w14:paraId="355FCB32" w14:textId="75117BD3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D6170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Любая иная персональная информация, неоговоренная выше, подлежит надежному хранению и нераспространению, за исключением случаев, предусмотренных в п.п. 5.</w:t>
      </w:r>
      <w:r w:rsidR="000E125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настоящей Политики конфиденциальности.</w:t>
      </w:r>
    </w:p>
    <w:p w14:paraId="188D090A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02FA75" w14:textId="66E5CA41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3. ЦЕЛИ СБОРА И ОБРАБОТКИ ПЕРСОНАЛЬНЫХ ДАННЫХ</w:t>
      </w:r>
    </w:p>
    <w:p w14:paraId="64253B4A" w14:textId="6C7B4B71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собирает, обрабатывает и хранит только те персональные данные, которые необходимы для предоставления Услуг в рамках Приложения.</w:t>
      </w:r>
    </w:p>
    <w:p w14:paraId="03608364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формы, профиля и при создании заказов в Приложении, и включают в себя следующую информацию:</w:t>
      </w:r>
    </w:p>
    <w:p w14:paraId="289D5052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Данные, предоставляемые при регистрации и в профиле</w:t>
      </w:r>
    </w:p>
    <w:p w14:paraId="361F2E16" w14:textId="77777777" w:rsidR="00ED2F4B" w:rsidRPr="00ED2F4B" w:rsidRDefault="00ED2F4B" w:rsidP="00FA1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 Пользователя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первичной регистрации, входа в Приложение, а также для контактов с другими Пользователями (доступен через внутреннюю базу);</w:t>
      </w:r>
    </w:p>
    <w:p w14:paraId="6537C2BA" w14:textId="77777777" w:rsidR="00ED2F4B" w:rsidRPr="00ED2F4B" w:rsidRDefault="00ED2F4B" w:rsidP="00FA1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Пользователя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идентификации и персонализации профиля;</w:t>
      </w:r>
    </w:p>
    <w:p w14:paraId="27365760" w14:textId="77777777" w:rsidR="00ED2F4B" w:rsidRPr="00ED2F4B" w:rsidRDefault="00ED2F4B" w:rsidP="00FA1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 (e-mail)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связи Администрации с Пользователем (уведомления, поддержка, рассылки);</w:t>
      </w:r>
    </w:p>
    <w:p w14:paraId="6AC2D6BD" w14:textId="48A91BE7" w:rsidR="00ED2F4B" w:rsidRPr="00ED2F4B" w:rsidRDefault="006A211B" w:rsidP="00FA1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организации</w:t>
      </w:r>
      <w:r w:rsidR="00ED2F4B"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(для юридических лиц)</w:t>
      </w:r>
      <w:r w:rsidR="00ED2F4B"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заключения и исполнения договоров;</w:t>
      </w:r>
    </w:p>
    <w:p w14:paraId="4FB4FAD5" w14:textId="4F5A80E9" w:rsidR="00ED2F4B" w:rsidRPr="00ED2F4B" w:rsidRDefault="007772C1" w:rsidP="00FA1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r w:rsidR="00ED2F4B"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="00ED2F4B"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деятельности, специализаци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ED2F4B"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компетенци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ях</w:t>
      </w:r>
      <w:r w:rsidR="00ED2F4B"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того чтобы другие Пользователи могли находить Исполнителей по релевантным критериям (например, «грузчик», «электрик»).</w:t>
      </w:r>
    </w:p>
    <w:p w14:paraId="6D07A5FA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регистрация и идентификация Пользователя, предоставление доступа к функционалу Приложения, упрощение поиска и взаимодействия между участниками строительного процесса, предоставление технической поддержки и консультаций, а также формирование рейтингов и отзывов об Исполнителях.</w:t>
      </w:r>
    </w:p>
    <w:p w14:paraId="5977578A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Данные, предоставляемые при создании заказа</w:t>
      </w:r>
    </w:p>
    <w:p w14:paraId="52661C61" w14:textId="77777777" w:rsidR="00ED2F4B" w:rsidRPr="00ED2F4B" w:rsidRDefault="00ED2F4B" w:rsidP="00FA1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Заказчике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идентификации инициатора заказа;</w:t>
      </w:r>
    </w:p>
    <w:p w14:paraId="325B8783" w14:textId="77777777" w:rsidR="00ED2F4B" w:rsidRPr="00ED2F4B" w:rsidRDefault="00ED2F4B" w:rsidP="00FA1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фото, прикрепляемые при создании заказа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наглядного описания заказа (опционально);</w:t>
      </w:r>
    </w:p>
    <w:p w14:paraId="7C6A70FF" w14:textId="77777777" w:rsidR="00ED2F4B" w:rsidRPr="00ED2F4B" w:rsidRDefault="00ED2F4B" w:rsidP="00FA1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выполнения заказа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определения места оказания услуг или поставки материалов (опционально, возможно скрытие до заключения договора);</w:t>
      </w:r>
    </w:p>
    <w:p w14:paraId="1A7DE09F" w14:textId="77777777" w:rsidR="00ED2F4B" w:rsidRPr="00ED2F4B" w:rsidRDefault="00ED2F4B" w:rsidP="00FA1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контактного лица, курирующего исполнение заказа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оперативного взаимодействия и координации;</w:t>
      </w:r>
    </w:p>
    <w:p w14:paraId="6A1F0282" w14:textId="77777777" w:rsidR="00ED2F4B" w:rsidRPr="00ED2F4B" w:rsidRDefault="00ED2F4B" w:rsidP="00FA1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телефона контактного лица, курирующего исполнение заказа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прямой связи с Заказчиком;</w:t>
      </w:r>
    </w:p>
    <w:p w14:paraId="42B031C2" w14:textId="77777777" w:rsidR="00ED2F4B" w:rsidRPr="00ED2F4B" w:rsidRDefault="00ED2F4B" w:rsidP="00FA1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вложения (документы, файлы, чертежи и т.п.)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уточнения условий выполнения заказа (опционально).</w:t>
      </w:r>
    </w:p>
    <w:p w14:paraId="7C71B4F7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и сопровождение заказов, организация эффективного взаимодействия между Заказчиком и Исполнителем, обеспечение функционирования чатов и переговоров между Пользователями, повышение точности и прозрачности условий заказа.</w:t>
      </w:r>
    </w:p>
    <w:p w14:paraId="3138719A" w14:textId="77777777" w:rsidR="00ED2F4B" w:rsidRPr="00ED2F4B" w:rsidRDefault="00ED2F4B" w:rsidP="00ED2F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Данные для подписания электронного договора</w:t>
      </w:r>
    </w:p>
    <w:p w14:paraId="5D6ADCD0" w14:textId="5BCFB458" w:rsidR="00ED2F4B" w:rsidRPr="00ED2F4B" w:rsidRDefault="00ED2F4B" w:rsidP="00FA150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43BE9" w:rsidRPr="00543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составления и исполнения договора (в соответствии с общепринятой договорной практикой);</w:t>
      </w:r>
    </w:p>
    <w:p w14:paraId="67A5F66B" w14:textId="79A004AA" w:rsidR="00ED2F4B" w:rsidRPr="00ED2F4B" w:rsidRDefault="00ED2F4B" w:rsidP="00FA150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ИИН (для физических лиц)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43BE9" w:rsidRPr="00543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стороны договора (является обязательным реквизитом договора в соответствии с законодательством</w:t>
      </w:r>
      <w:r w:rsidR="00FA1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</w:t>
      </w:r>
      <w:r w:rsidR="00543BE9" w:rsidRPr="00543B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8BCDD" w14:textId="04C7C362" w:rsidR="00FA150C" w:rsidRPr="00FA150C" w:rsidRDefault="00FA150C" w:rsidP="00FA150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БИН (для юридических лиц) - </w:t>
      </w:r>
      <w:r w:rsidRPr="00543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стороны договора (является обязательным реквизитом договора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</w:t>
      </w:r>
      <w:r w:rsidRPr="00543B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EB656C" w14:textId="4C2B17B1" w:rsidR="00ED2F4B" w:rsidRPr="00ED2F4B" w:rsidRDefault="00ED2F4B" w:rsidP="00FA150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указания места нахождения стороны договора;</w:t>
      </w:r>
    </w:p>
    <w:p w14:paraId="359ED86C" w14:textId="4C520230" w:rsidR="00ED2F4B" w:rsidRDefault="00ED2F4B" w:rsidP="00FA150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корректного оформления договора и юридической идентификации.</w:t>
      </w:r>
    </w:p>
    <w:p w14:paraId="29E16833" w14:textId="310BFD5A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A4275" w:rsidRPr="001A42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стандартных сведений, предусмотренных законодательством</w:t>
      </w:r>
      <w:r w:rsidR="00FA1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</w:t>
      </w:r>
      <w:r w:rsidR="001A4275" w:rsidRPr="001A4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необходимыми для заключения юридически значимых договоров, их исполнения и обеспечения правовой защиты сторон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73283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дополнение к вышеуказанному, персональные данные Пользователя Администрация использует в целях:</w:t>
      </w:r>
    </w:p>
    <w:p w14:paraId="5D099817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 и аутентификации Пользователя в рамках Приложения;</w:t>
      </w:r>
    </w:p>
    <w:p w14:paraId="541C95A7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Пользователю доступа к персонализированным ресурсам Приложения;</w:t>
      </w:r>
    </w:p>
    <w:p w14:paraId="67A605B3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с Пользователем обратной связи, включая направление уведомлений, запросов и информации;</w:t>
      </w:r>
    </w:p>
    <w:p w14:paraId="6735A2A7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 получения платежей за услуги;</w:t>
      </w:r>
    </w:p>
    <w:p w14:paraId="0FADDFD3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качества Услуг и пользовательского опыта;</w:t>
      </w:r>
    </w:p>
    <w:p w14:paraId="1C705E7F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Пользователя о новых услугах и акциях;</w:t>
      </w:r>
    </w:p>
    <w:p w14:paraId="1DE5F47F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статистических и маркетинговых исследований;</w:t>
      </w:r>
    </w:p>
    <w:p w14:paraId="19E1751F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и предотвращения мошенничества;</w:t>
      </w:r>
    </w:p>
    <w:p w14:paraId="7956D696" w14:textId="77777777" w:rsidR="00ED2F4B" w:rsidRPr="00ED2F4B" w:rsidRDefault="00ED2F4B" w:rsidP="00FA150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требований законодательства Республики Казахстан.</w:t>
      </w:r>
    </w:p>
    <w:p w14:paraId="13733EC4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не несет ответственности за сведения, предоставленные Пользователем в Приложении в общедоступной форме.</w:t>
      </w:r>
    </w:p>
    <w:p w14:paraId="473BABDC" w14:textId="77777777" w:rsidR="00ED2F4B" w:rsidRPr="00ED2F4B" w:rsidRDefault="00ED2F4B" w:rsidP="00FA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Pr="00ED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не несет ответственности за убытки, которые Пользователь может понести в результате того, что его данные доступа стали известны третьему лицу.</w:t>
      </w:r>
    </w:p>
    <w:p w14:paraId="2B711636" w14:textId="4C98C0A3" w:rsidR="002D2B88" w:rsidRPr="007A17A5" w:rsidRDefault="006C15B1" w:rsidP="007A17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9DC3D" w14:textId="75A08DE9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ПОЛЬЗОВАТЕЛЯ</w:t>
      </w:r>
    </w:p>
    <w:p w14:paraId="2102D792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4.1. Пользователь обязан:</w:t>
      </w:r>
    </w:p>
    <w:p w14:paraId="11DD845E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4.1.1. предоставлять достоверную и актуальную информацию о персональных данных, необходимую для использования Приложения; </w:t>
      </w:r>
    </w:p>
    <w:p w14:paraId="7E946C93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4.1.2. своевременно изменять и дополнять предоставленную информацию в случае обнаружения неточностей или изменения данных; </w:t>
      </w:r>
    </w:p>
    <w:p w14:paraId="31C53EBB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4.1.3. обеспечивать конфиденциальность данных доступа к аккаунту; </w:t>
      </w:r>
    </w:p>
    <w:p w14:paraId="0514B37D" w14:textId="1F163393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4.1.4. незамедлительно сообщать о подозрительной активности или компрометации аккаунта.</w:t>
      </w:r>
    </w:p>
    <w:p w14:paraId="063685C6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4.2. Пользователь имеет право:</w:t>
      </w:r>
    </w:p>
    <w:p w14:paraId="7FAA041F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4.2.1. на доступ к сведениям о своих персональных данных в любое время через интерфейс Приложения; </w:t>
      </w:r>
    </w:p>
    <w:p w14:paraId="4E2028D6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4.2.2. требовать исправления недостоверных или неполных персональных данных; </w:t>
      </w:r>
    </w:p>
    <w:p w14:paraId="13AD7AD4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4.2.3. требовать удаления персональных данных в случаях, предусмотренных законодательством; </w:t>
      </w:r>
    </w:p>
    <w:p w14:paraId="20B171B2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4.2.4. отозвать согласие на обработку персональных данных; </w:t>
      </w:r>
    </w:p>
    <w:p w14:paraId="5063C171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4.2.5. получать информацию о целях и способах обработки персональных данных; </w:t>
      </w:r>
    </w:p>
    <w:p w14:paraId="74B6BBB7" w14:textId="52638EA2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4.2.6. обращаться с жалобами на нарушение своих прав к Администрации и в уполномоченные органы.</w:t>
      </w:r>
    </w:p>
    <w:p w14:paraId="0EFB7F07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4C63ED" w14:textId="2C6DE51E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ПРАВА И ОБЯЗАННОСТИ АДМИНИСТРАЦИИ</w:t>
      </w:r>
    </w:p>
    <w:p w14:paraId="0AA24C19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5.1. Администрация обязана:</w:t>
      </w:r>
    </w:p>
    <w:p w14:paraId="25887618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5.1.1. использовать полученную информацию исключительно для целей, указанных в п. 3 настоящей Политики конфиденциальности; </w:t>
      </w:r>
    </w:p>
    <w:p w14:paraId="1FAC8DC2" w14:textId="0B573173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5.1.2. </w:t>
      </w:r>
      <w:r w:rsidR="007A17A5" w:rsidRPr="007A17A5">
        <w:rPr>
          <w:rFonts w:ascii="Times New Roman" w:eastAsia="Times New Roman" w:hAnsi="Times New Roman" w:cs="Times New Roman"/>
          <w:sz w:val="24"/>
          <w:szCs w:val="24"/>
        </w:rPr>
        <w:t>обеспечивать сохранность и конфиденциальность персональных данных, не раскрывать и не передавать их третьим лицам без предварительного согласия Пользователя, за исключением случаев, прямо предусмотренных законодательством Республики Казахстан или необходимых для функционирования Приложения в соответствии с целями, указанными в п. 3 настоящей Политики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24C6705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5.1.3. принимать меры предосторожности для защиты конфиденциальности персональных данных Пользователя; </w:t>
      </w:r>
    </w:p>
    <w:p w14:paraId="2255F865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5.1.4. осуществлять блокирование персональных данных с момента обращения Пользователя на период проверки в случае выявления недостоверных данных или неправомерных действий; </w:t>
      </w:r>
    </w:p>
    <w:p w14:paraId="0FA7C9F7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5.1.5. уведомлять Пользователя об изменениях в Политике конфиденциальности; </w:t>
      </w:r>
    </w:p>
    <w:p w14:paraId="0F4E1C20" w14:textId="5727099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5.1.6. обеспечивать защиту персональных данных в соответствии с требованиями законодательства РК.</w:t>
      </w:r>
    </w:p>
    <w:p w14:paraId="42999E3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5.2. Администрация имеет право:</w:t>
      </w:r>
    </w:p>
    <w:p w14:paraId="1A576C5D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5.2.1. передавать персональные данные третьим лицам в случаях:</w:t>
      </w:r>
    </w:p>
    <w:p w14:paraId="26E4F118" w14:textId="77777777" w:rsidR="006C15B1" w:rsidRPr="006C15B1" w:rsidRDefault="006C15B1" w:rsidP="006C15B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получения согласия Пользователя на такие действия;</w:t>
      </w:r>
    </w:p>
    <w:p w14:paraId="3802003C" w14:textId="77777777" w:rsidR="006C15B1" w:rsidRPr="006C15B1" w:rsidRDefault="006C15B1" w:rsidP="006C15B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необходимости для использования определенной функции или услуги;</w:t>
      </w:r>
    </w:p>
    <w:p w14:paraId="3FCFC175" w14:textId="77777777" w:rsidR="006C15B1" w:rsidRPr="006C15B1" w:rsidRDefault="006C15B1" w:rsidP="006C15B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требования законодательства РК в установленном порядке;</w:t>
      </w:r>
    </w:p>
    <w:p w14:paraId="203D802B" w14:textId="77777777" w:rsidR="006C15B1" w:rsidRPr="006C15B1" w:rsidRDefault="006C15B1" w:rsidP="006C15B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продажи или передачи бизнеса с переходом всех обязательств по соблюдению условий настоящей Политики;</w:t>
      </w:r>
    </w:p>
    <w:p w14:paraId="726AC337" w14:textId="7AA967F3" w:rsidR="006C15B1" w:rsidRPr="006C15B1" w:rsidRDefault="006C15B1" w:rsidP="006C15B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защиты прав и законных интересов Администрации при нарушении Пользователем условий соглашения</w:t>
      </w:r>
      <w:r w:rsidR="00FA15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D24A6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5.2.2. обрабатывать обезличенные данные для статистических и аналитических целей; </w:t>
      </w:r>
    </w:p>
    <w:p w14:paraId="71BBAEA5" w14:textId="77777777" w:rsid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5.2.3. временно приостанавливать обработку персональных данных для проведения технических работ; </w:t>
      </w:r>
    </w:p>
    <w:p w14:paraId="04D00DC5" w14:textId="4DC3F5DB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5.2.4. устанавливать дополнительные меры безопасности при обработке персональных данных.</w:t>
      </w:r>
    </w:p>
    <w:p w14:paraId="29B214E8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ACEA8D" w14:textId="6144DBD3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6. ОБРАБОТКА ДАННЫХ НЕСОВЕРШЕННОЛЕТНИХ</w:t>
      </w:r>
    </w:p>
    <w:p w14:paraId="50AEEE9A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6.1.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не предназначено для лиц младше 16 лет.</w:t>
      </w:r>
    </w:p>
    <w:p w14:paraId="62045971" w14:textId="70B79344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6.2.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 обработке персональных данных несовершеннолетних в возрасте от 16 до 18 лет требуется согласие их </w:t>
      </w:r>
      <w:r w:rsidR="007C0818">
        <w:rPr>
          <w:rFonts w:ascii="Times New Roman" w:eastAsia="Times New Roman" w:hAnsi="Times New Roman" w:cs="Times New Roman"/>
          <w:sz w:val="24"/>
          <w:szCs w:val="24"/>
        </w:rPr>
        <w:t xml:space="preserve">родителей или 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законных представителей.</w:t>
      </w:r>
    </w:p>
    <w:p w14:paraId="5BE83989" w14:textId="03D0AC86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6.3.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Если несовершеннолетний предоставил персональные данные без согласия родителей или законных представителей, родители</w:t>
      </w:r>
      <w:r w:rsidR="007E32EF">
        <w:rPr>
          <w:rFonts w:ascii="Times New Roman" w:eastAsia="Times New Roman" w:hAnsi="Times New Roman" w:cs="Times New Roman"/>
          <w:sz w:val="24"/>
          <w:szCs w:val="24"/>
        </w:rPr>
        <w:t xml:space="preserve"> или законные представители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должны обратиться по адресу</w:t>
      </w:r>
      <w:r w:rsidR="007066E6" w:rsidRPr="0070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875AD2" w:rsidRPr="00F028E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875AD2" w:rsidRPr="00F028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proofErr w:type="spellStart"/>
        <w:r w:rsidR="00875AD2" w:rsidRPr="00F028E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buildapp</w:t>
        </w:r>
        <w:proofErr w:type="spellEnd"/>
        <w:r w:rsidR="00875AD2" w:rsidRPr="00F028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875AD2" w:rsidRPr="00F028E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875AD2" w:rsidRPr="00B47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для удаления таких данных.</w:t>
      </w:r>
    </w:p>
    <w:p w14:paraId="76F435C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6.4.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не несет ответственности за предоставление недостоверных данных о возрасте при регистрации.</w:t>
      </w:r>
    </w:p>
    <w:p w14:paraId="11BFFA8C" w14:textId="2FD8C74C" w:rsidR="006C15B1" w:rsidRPr="006C15B1" w:rsidRDefault="006C15B1" w:rsidP="00CE4E05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7. ПОЛЬЗОВАТЕЛЬСКИЙ КОНТЕНТ</w:t>
      </w:r>
    </w:p>
    <w:p w14:paraId="0CFB8C07" w14:textId="3FF29545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Пользователи могут размещать в Приложении контент: описания услуг, изображения работ, отзывы, портфолио, объявления</w:t>
      </w:r>
      <w:r w:rsidR="00D9342B">
        <w:rPr>
          <w:rFonts w:ascii="Times New Roman" w:eastAsia="Times New Roman" w:hAnsi="Times New Roman" w:cs="Times New Roman"/>
          <w:sz w:val="24"/>
          <w:szCs w:val="24"/>
        </w:rPr>
        <w:t>, сертификаты и лицензии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37A0BE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размещать контент, содержащий:</w:t>
      </w:r>
    </w:p>
    <w:p w14:paraId="561E5557" w14:textId="77777777" w:rsidR="006C15B1" w:rsidRP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нарушения законодательства Республики Казахстан;</w:t>
      </w:r>
    </w:p>
    <w:p w14:paraId="3A0DEC79" w14:textId="77777777" w:rsidR="006C15B1" w:rsidRP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оскорбления, дискриминацию, угрозы, пропаганду насилия;</w:t>
      </w:r>
    </w:p>
    <w:p w14:paraId="4335B207" w14:textId="77777777" w:rsidR="006C15B1" w:rsidRP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ненормативную лексику и нецензурные выражения;</w:t>
      </w:r>
    </w:p>
    <w:p w14:paraId="7DFB88BC" w14:textId="2E4DEC36" w:rsidR="006C15B1" w:rsidRP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заведомо ложную информацию о</w:t>
      </w:r>
      <w:r w:rsidR="007C0818">
        <w:rPr>
          <w:rFonts w:ascii="Times New Roman" w:eastAsia="Times New Roman" w:hAnsi="Times New Roman" w:cs="Times New Roman"/>
          <w:sz w:val="24"/>
          <w:szCs w:val="24"/>
        </w:rPr>
        <w:t xml:space="preserve"> портфолио, сертификатах, лицензиях, компетенциях и т.д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B99E77" w14:textId="77777777" w:rsidR="006C15B1" w:rsidRP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спам и навязчивую рекламу;</w:t>
      </w:r>
    </w:p>
    <w:p w14:paraId="2D0112F9" w14:textId="77777777" w:rsid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контактные данные конкурирующих сервисов;</w:t>
      </w:r>
    </w:p>
    <w:p w14:paraId="43D3BEC2" w14:textId="2F6B82B5" w:rsidR="00793E58" w:rsidRPr="006C15B1" w:rsidRDefault="00793E58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разжигание межнационального характера;</w:t>
      </w:r>
    </w:p>
    <w:p w14:paraId="1D41A8D6" w14:textId="54807862" w:rsidR="006C15B1" w:rsidRPr="006C15B1" w:rsidRDefault="006C15B1" w:rsidP="006C15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изображения эротического или порнографического характера</w:t>
      </w:r>
      <w:r w:rsidR="00793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6CD11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7.3.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 выявлении недопустимого контента Администрация удаляет его без предварительного уведомления и может заблокировать возможность размещения контента нарушителем.</w:t>
      </w:r>
    </w:p>
    <w:p w14:paraId="6925EF46" w14:textId="56C3CA09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7.4.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может подать апелляцию на удаление контента в течение 7</w:t>
      </w:r>
      <w:r w:rsidR="000B2492">
        <w:rPr>
          <w:rFonts w:ascii="Times New Roman" w:eastAsia="Times New Roman" w:hAnsi="Times New Roman" w:cs="Times New Roman"/>
          <w:sz w:val="24"/>
          <w:szCs w:val="24"/>
        </w:rPr>
        <w:t xml:space="preserve"> рабочих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удаления.</w:t>
      </w:r>
    </w:p>
    <w:p w14:paraId="6F59320F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7.5.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Размещение контента означает согласие Пользователя на его использование в рамках функционирования Приложения и предоставление Администрации неисключительной лицензии на такое использование.</w:t>
      </w:r>
    </w:p>
    <w:p w14:paraId="6CE6B59D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25D4A" w14:textId="1FB7E55C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8. ОБЕСПЕЧЕНИЕ БЕЗОПАСНОСТИ ПЕРСОНАЛЬНЫХ ДАННЫХ</w:t>
      </w:r>
    </w:p>
    <w:p w14:paraId="4621B2D4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8.1.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принимает необходимые и достаточные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распространения.</w:t>
      </w:r>
    </w:p>
    <w:p w14:paraId="15D64BC8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8.2.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Меры по обеспечению безопасности включают:</w:t>
      </w:r>
    </w:p>
    <w:p w14:paraId="5925E62F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назначение ответственных за обработку персональных данных;</w:t>
      </w:r>
    </w:p>
    <w:p w14:paraId="1DFC9190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ограничение состава лиц, допущенных к обработке персональных данных;</w:t>
      </w:r>
    </w:p>
    <w:p w14:paraId="7D68F7C8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применение сертифицированных средств защиты информации;</w:t>
      </w:r>
    </w:p>
    <w:p w14:paraId="3EF6B5E2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использование HTTPS-шифрования и современных технологий защиты;</w:t>
      </w:r>
    </w:p>
    <w:p w14:paraId="19AC6D41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проведение регулярных аудитов безопасности;</w:t>
      </w:r>
    </w:p>
    <w:p w14:paraId="06E81B67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обучение сотрудников требованиям безопасности;</w:t>
      </w:r>
    </w:p>
    <w:p w14:paraId="116FE828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ведение журналов учёта доступа к персональным данным;</w:t>
      </w:r>
    </w:p>
    <w:p w14:paraId="0D2A00AE" w14:textId="77777777" w:rsidR="006C15B1" w:rsidRPr="006C15B1" w:rsidRDefault="006C15B1" w:rsidP="006C15B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контроль за принятыми мерами безопасности.</w:t>
      </w:r>
    </w:p>
    <w:p w14:paraId="1F68C4E4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8.3.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обязан:</w:t>
      </w:r>
    </w:p>
    <w:p w14:paraId="115622B7" w14:textId="77777777" w:rsidR="006C15B1" w:rsidRPr="006C15B1" w:rsidRDefault="006C15B1" w:rsidP="006C15B1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не передавать доступ к аккаунту третьим лицам;</w:t>
      </w:r>
    </w:p>
    <w:p w14:paraId="307E8FB0" w14:textId="3A86BB71" w:rsidR="006C15B1" w:rsidRPr="006C15B1" w:rsidRDefault="00201BEF" w:rsidP="006C15B1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BEF">
        <w:rPr>
          <w:rFonts w:ascii="Times New Roman" w:eastAsia="Times New Roman" w:hAnsi="Times New Roman" w:cs="Times New Roman"/>
          <w:sz w:val="24"/>
          <w:szCs w:val="24"/>
        </w:rPr>
        <w:t>обеспечивать сохранность номера телефона и одноразовых кодов подтверждения, не допуская их использования посторонними лицами</w:t>
      </w:r>
      <w:r w:rsidR="006C15B1" w:rsidRPr="006C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5B182D" w14:textId="582B4926" w:rsidR="006C15B1" w:rsidRPr="006C15B1" w:rsidRDefault="006C15B1" w:rsidP="006C15B1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незамедлительно сообщать о подозрительной активности по </w:t>
      </w:r>
      <w:r w:rsidR="00EE168F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почте </w:t>
      </w:r>
      <w:r w:rsidR="00EE168F">
        <w:rPr>
          <w:rFonts w:ascii="Times New Roman" w:eastAsia="Times New Roman" w:hAnsi="Times New Roman" w:cs="Times New Roman"/>
          <w:sz w:val="24"/>
          <w:szCs w:val="24"/>
          <w:lang w:val="en-US"/>
        </w:rPr>
        <w:t>support</w:t>
      </w:r>
      <w:r w:rsidR="00EE168F" w:rsidRPr="00EE168F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EE168F">
        <w:rPr>
          <w:rFonts w:ascii="Times New Roman" w:eastAsia="Times New Roman" w:hAnsi="Times New Roman" w:cs="Times New Roman"/>
          <w:sz w:val="24"/>
          <w:szCs w:val="24"/>
          <w:lang w:val="en-US"/>
        </w:rPr>
        <w:t>buildapp</w:t>
      </w:r>
      <w:proofErr w:type="spellEnd"/>
      <w:r w:rsidR="00EE168F" w:rsidRPr="00EE168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EE168F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  <w:r w:rsidRPr="006C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BB2387" w14:textId="77777777" w:rsidR="006C15B1" w:rsidRPr="006C15B1" w:rsidRDefault="006C15B1" w:rsidP="006C15B1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следовать рекомендациям по информационной безопасности.</w:t>
      </w:r>
    </w:p>
    <w:p w14:paraId="554EE030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8.4.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не гарантирует абсолютную защиту от всех возможных угроз безопасности и не несет ответственности за ущерб, вызванный причинами вне контроля Администрации, за исключением случаев, предусмотренных законодательством.</w:t>
      </w:r>
    </w:p>
    <w:p w14:paraId="40447F46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FB82CE" w14:textId="44164BC9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830AEF" w:rsidRPr="00830AEF">
        <w:rPr>
          <w:rFonts w:ascii="Times New Roman" w:eastAsia="Times New Roman" w:hAnsi="Times New Roman" w:cs="Times New Roman"/>
          <w:b/>
          <w:bCs/>
          <w:sz w:val="24"/>
          <w:szCs w:val="24"/>
        </w:rPr>
        <w:t>COOKIES, DEVICE ID И АВТОМАТИЧЕСКИ СОБИРАЕМЫЕ ДАННЫЕ</w:t>
      </w:r>
    </w:p>
    <w:p w14:paraId="44D5EBDB" w14:textId="674DF644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9.1.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AEF" w:rsidRPr="00830AEF">
        <w:rPr>
          <w:rFonts w:ascii="Times New Roman" w:eastAsia="Times New Roman" w:hAnsi="Times New Roman" w:cs="Times New Roman"/>
          <w:sz w:val="24"/>
          <w:szCs w:val="24"/>
        </w:rPr>
        <w:t>Приложение и веб-версия сервиса могут использовать технологию cookies, а также иные технические средства идентификации (device ID, токены, local storage) для улучшения пользовательского опыта, анализа использования и персонализации содержимого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C61449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9.2.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 собираются следующие данные:</w:t>
      </w:r>
    </w:p>
    <w:p w14:paraId="37AE9AF4" w14:textId="21F90A29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 устройства;</w:t>
      </w:r>
    </w:p>
    <w:p w14:paraId="407B4660" w14:textId="6A078A8D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 версия браузера или операционной системы;</w:t>
      </w:r>
    </w:p>
    <w:p w14:paraId="5447B281" w14:textId="3E5B4440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идентификатор устройства (Device ID);</w:t>
      </w:r>
    </w:p>
    <w:p w14:paraId="5D97F2B3" w14:textId="4E561CD9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из local storage и токенов авторизации;</w:t>
      </w:r>
    </w:p>
    <w:p w14:paraId="2946B630" w14:textId="589D8341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продолжительность сеансов;</w:t>
      </w:r>
    </w:p>
    <w:p w14:paraId="18C81E44" w14:textId="2DC126F6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посещаемые разделы Приложения или веб-версии;</w:t>
      </w:r>
    </w:p>
    <w:p w14:paraId="4DCC18D4" w14:textId="660076BE" w:rsidR="00830AEF" w:rsidRPr="00830AEF" w:rsidRDefault="00830AEF" w:rsidP="00830A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переходов.</w:t>
      </w:r>
    </w:p>
    <w:p w14:paraId="6250E077" w14:textId="476BE0E6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9.3.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636" w:rsidRPr="00675636">
        <w:rPr>
          <w:rFonts w:ascii="Times New Roman" w:eastAsia="Times New Roman" w:hAnsi="Times New Roman" w:cs="Times New Roman"/>
          <w:sz w:val="24"/>
          <w:szCs w:val="24"/>
        </w:rPr>
        <w:t>Пользователь может управлять настройками cookies в браузере, а также очисткой local storage и токенов на устройстве. Однако отключение или удаление этих данных может ограничить функциональность Приложения или веб-версии</w:t>
      </w:r>
      <w:r w:rsidR="00675636">
        <w:rPr>
          <w:rFonts w:ascii="Times New Roman" w:eastAsia="Times New Roman" w:hAnsi="Times New Roman" w:cs="Times New Roman"/>
          <w:sz w:val="24"/>
          <w:szCs w:val="24"/>
        </w:rPr>
        <w:t xml:space="preserve"> Приложения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01583" w14:textId="519AD03B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9.4.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636" w:rsidRPr="00675636">
        <w:rPr>
          <w:rFonts w:ascii="Times New Roman" w:eastAsia="Times New Roman" w:hAnsi="Times New Roman" w:cs="Times New Roman"/>
          <w:sz w:val="24"/>
          <w:szCs w:val="24"/>
        </w:rPr>
        <w:t>Собираемые автоматически данные используются исключительно для технической оптимизации, анализа трафика, повышения безопасности и улучшения качества услуг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CE25F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062C18" w14:textId="1ED375DA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10. ТРАНСГРАНИЧНАЯ ПЕРЕДАЧА ДАННЫХ</w:t>
      </w:r>
    </w:p>
    <w:p w14:paraId="06D63E9C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10.1.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может использовать облачные сервисы и технологии, расположенные за пределами Республики Казахстан, при условии обеспечения адекватного уровня защиты данных.</w:t>
      </w:r>
    </w:p>
    <w:p w14:paraId="642C8863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10.2.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Передача персональных данных в третьи страны осуществляется с соблюдением требований законодательства Республики Казахстан о трансграничной передаче персональных данных.</w:t>
      </w:r>
    </w:p>
    <w:p w14:paraId="1B793421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10.3.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зарубежных сервисов применяются дополнительные меры защиты данных и контрактные гарантии безопасности.</w:t>
      </w:r>
    </w:p>
    <w:p w14:paraId="13D19AA0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10.4.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обеспечивает, чтобы получатели персональных данных за рубежом соблюдали требования по защите данных, не уступающие требованиям законодательства Республики Казахстан.</w:t>
      </w:r>
    </w:p>
    <w:p w14:paraId="681D0AFC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25AE49" w14:textId="53651680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11. СРОКИ ХРАНЕНИЯ И УДАЛЕНИЕ ДАННЫХ</w:t>
      </w:r>
    </w:p>
    <w:p w14:paraId="1F9C0F46" w14:textId="1E800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11.1.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хранятся в течение срока использования Приложения Пользователем и 3 </w:t>
      </w:r>
      <w:r w:rsidR="00D073CC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после его прекращения, если иное не предусмотрено законодательством.</w:t>
      </w:r>
    </w:p>
    <w:p w14:paraId="4102A182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11.2.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может инициировать удаление своего аккаунта через настройки Приложения.</w:t>
      </w:r>
    </w:p>
    <w:p w14:paraId="1CFAD118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11.3.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После удаления аккаунта предоставляется период ожидания 14 дней, в течение которого возможно восстановление. По истечении срока аккаунт и данные удаляются безвозвратно.</w:t>
      </w:r>
    </w:p>
    <w:p w14:paraId="5D34498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11.4.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Некоторые данные могут храниться дольше указанных сроков для выполнения требований законодательства, разрешения споров или обеспечения безопасности.</w:t>
      </w:r>
    </w:p>
    <w:p w14:paraId="39F5A8A5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11.5.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По запросу Пользователя Администрация предоставляет информацию о сроках хранения его персональных данных.</w:t>
      </w:r>
    </w:p>
    <w:p w14:paraId="25436768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538B4C" w14:textId="3D3B4142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12. ДОСТУП ТРЕТЬИХ ЛИЦ</w:t>
      </w:r>
    </w:p>
    <w:p w14:paraId="4013B5C8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12.1.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может привлекать третьих лиц для оказания услуг, связанных с функционированием Приложения: платежные системы, сервисы доставки уведомлений, аналитические сервисы.</w:t>
      </w:r>
    </w:p>
    <w:p w14:paraId="4F3184F5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12.2.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Все третьи лица обязуются соблюдать требования по защите персональных данных и конфиденциальности, установленные настоящей Политикой и законодательством.</w:t>
      </w:r>
    </w:p>
    <w:p w14:paraId="39C699E6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12.3.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может раскрывать персональные данные:</w:t>
      </w:r>
    </w:p>
    <w:p w14:paraId="130ADFCE" w14:textId="77777777" w:rsidR="006C15B1" w:rsidRPr="006C15B1" w:rsidRDefault="006C15B1" w:rsidP="006C15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по законному требованию государственных органов;</w:t>
      </w:r>
    </w:p>
    <w:p w14:paraId="23388DBF" w14:textId="77777777" w:rsidR="006C15B1" w:rsidRPr="006C15B1" w:rsidRDefault="006C15B1" w:rsidP="006C15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для защиты прав, собственности или безопасности Администрации, Пользователей или общественности;</w:t>
      </w:r>
    </w:p>
    <w:p w14:paraId="4BA29CCC" w14:textId="77777777" w:rsidR="006C15B1" w:rsidRPr="006C15B1" w:rsidRDefault="006C15B1" w:rsidP="006C15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sz w:val="24"/>
          <w:szCs w:val="24"/>
        </w:rPr>
        <w:t>в случае реорганизации или продажи бизнеса с передачей всех обязательств по защите данных.</w:t>
      </w:r>
    </w:p>
    <w:p w14:paraId="386611BB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12.4.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Приложение может содержать ссылки на сторонние сервисы, имеющие собственные политики конфиденциальности. Администрация не несет ответственности за политики третьих лиц.</w:t>
      </w:r>
    </w:p>
    <w:p w14:paraId="06E7A59B" w14:textId="77777777" w:rsidR="002D2B88" w:rsidRDefault="002D2B88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C301AF" w14:textId="25E2BFDF" w:rsidR="006C15B1" w:rsidRPr="006C15B1" w:rsidRDefault="006C15B1" w:rsidP="006C15B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13. ИЗМЕНЕНИЯ В ПОЛИТИКЕ КОНФИДЕНЦИАЛЬНОСТИ</w:t>
      </w:r>
    </w:p>
    <w:p w14:paraId="5A246CBE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13.1.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имеет право изменять условия настоящей Политики конфиденциальности в одностороннем порядке.</w:t>
      </w:r>
    </w:p>
    <w:p w14:paraId="426C8A84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13.2.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О существенных изменениях Пользователи уведомляются через push-уведомления в Приложении, электронную почту или размещение уведомления в Приложении не менее чем за 10 дней до вступления изменений в силу.</w:t>
      </w:r>
    </w:p>
    <w:p w14:paraId="590ACD75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13.3.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Продолжение использования Приложения после вступления изменений в силу означает согласие Пользователя с новыми условиями.</w:t>
      </w:r>
    </w:p>
    <w:p w14:paraId="0E78E3BD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13.4.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 несогласии с изменениями Пользователь обязан прекратить использование Приложения и может запросить удаление своих данных.</w:t>
      </w:r>
    </w:p>
    <w:p w14:paraId="4EC58228" w14:textId="3868588E" w:rsidR="006C15B1" w:rsidRPr="009E0B17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13.5.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Актуальная версия Политики конфиденциальности доступна по адресу </w:t>
      </w:r>
      <w:r w:rsidRPr="00A704CA">
        <w:rPr>
          <w:rFonts w:ascii="Times New Roman" w:eastAsia="Times New Roman" w:hAnsi="Times New Roman" w:cs="Times New Roman"/>
          <w:sz w:val="24"/>
          <w:szCs w:val="24"/>
        </w:rPr>
        <w:t>https://buildapp.kz</w:t>
      </w:r>
      <w:r w:rsidR="009E0B17" w:rsidRPr="00A704CA">
        <w:rPr>
          <w:rFonts w:ascii="Times New Roman" w:eastAsia="Times New Roman" w:hAnsi="Times New Roman" w:cs="Times New Roman"/>
          <w:sz w:val="24"/>
          <w:szCs w:val="24"/>
        </w:rPr>
        <w:t>/</w:t>
      </w:r>
      <w:r w:rsidR="009E0B17" w:rsidRPr="00A704CA">
        <w:rPr>
          <w:rFonts w:ascii="Times New Roman" w:eastAsia="Times New Roman" w:hAnsi="Times New Roman" w:cs="Times New Roman"/>
          <w:sz w:val="24"/>
          <w:szCs w:val="24"/>
          <w:lang w:val="en-US"/>
        </w:rPr>
        <w:t>privacy</w:t>
      </w:r>
      <w:r w:rsidR="009E0B17" w:rsidRPr="00A704CA">
        <w:rPr>
          <w:rFonts w:ascii="Times New Roman" w:eastAsia="Times New Roman" w:hAnsi="Times New Roman" w:cs="Times New Roman"/>
          <w:sz w:val="24"/>
          <w:szCs w:val="24"/>
        </w:rPr>
        <w:t>_</w:t>
      </w:r>
      <w:r w:rsidR="009E0B17" w:rsidRPr="00A704CA">
        <w:rPr>
          <w:rFonts w:ascii="Times New Roman" w:eastAsia="Times New Roman" w:hAnsi="Times New Roman" w:cs="Times New Roman"/>
          <w:sz w:val="24"/>
          <w:szCs w:val="24"/>
          <w:lang w:val="en-US"/>
        </w:rPr>
        <w:t>policy</w:t>
      </w:r>
    </w:p>
    <w:p w14:paraId="5A08E051" w14:textId="77777777" w:rsidR="002D2B88" w:rsidRDefault="002D2B88" w:rsidP="002205F2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10BA" w14:textId="7FC8EBBE" w:rsidR="006C15B1" w:rsidRPr="006C15B1" w:rsidRDefault="006C15B1" w:rsidP="002205F2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 ЗАКЛЮЧИТЕЛЬНЫЕ ПОЛОЖЕНИЯ</w:t>
      </w:r>
    </w:p>
    <w:p w14:paraId="64D15B0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14.1.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Настоящая Политика конфиденциальности действует с момента начала использования Приложения и до прекращения обработки персональных данных.</w:t>
      </w:r>
    </w:p>
    <w:p w14:paraId="4E9E02DE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14.2.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При возникновении противоречий между настоящей Политикой и иными документами Администрации приоритет имеет настоящая Политика.</w:t>
      </w:r>
    </w:p>
    <w:p w14:paraId="1EE0EAFF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14.3.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Если какое-либо положение Политики будет признано недействительным, это не влияет на действительность остальных положений.</w:t>
      </w:r>
    </w:p>
    <w:p w14:paraId="35A40524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14.4.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Все уведомления и обращения направляются по следующим контактам:</w:t>
      </w:r>
    </w:p>
    <w:p w14:paraId="7065FB02" w14:textId="1FDFB66F" w:rsidR="006C15B1" w:rsidRPr="006C15B1" w:rsidRDefault="006C15B1" w:rsidP="006C15B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Электронная почта: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DE0">
        <w:rPr>
          <w:rFonts w:ascii="Times New Roman" w:eastAsia="Times New Roman" w:hAnsi="Times New Roman" w:cs="Times New Roman"/>
          <w:sz w:val="24"/>
          <w:szCs w:val="24"/>
          <w:lang w:val="en-US"/>
        </w:rPr>
        <w:t>support</w:t>
      </w:r>
      <w:r w:rsidR="00650DE0" w:rsidRPr="00650DE0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650DE0">
        <w:rPr>
          <w:rFonts w:ascii="Times New Roman" w:eastAsia="Times New Roman" w:hAnsi="Times New Roman" w:cs="Times New Roman"/>
          <w:sz w:val="24"/>
          <w:szCs w:val="24"/>
          <w:lang w:val="en-US"/>
        </w:rPr>
        <w:t>buildapp</w:t>
      </w:r>
      <w:proofErr w:type="spellEnd"/>
      <w:r w:rsidR="00650DE0" w:rsidRPr="00650DE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650DE0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  <w:r w:rsidRPr="006C15B1">
        <w:rPr>
          <w:rFonts w:ascii="Times New Roman" w:eastAsia="Times New Roman" w:hAnsi="Times New Roman" w:cs="Times New Roman"/>
          <w:sz w:val="24"/>
          <w:szCs w:val="24"/>
        </w:rPr>
        <w:br/>
      </w: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82A" w:rsidRPr="00E4182A">
        <w:rPr>
          <w:rFonts w:ascii="Times New Roman" w:eastAsia="Times New Roman" w:hAnsi="Times New Roman" w:cs="Times New Roman"/>
          <w:sz w:val="24"/>
          <w:szCs w:val="24"/>
        </w:rPr>
        <w:t>+7</w:t>
      </w:r>
      <w:r w:rsidR="00E4182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4182A" w:rsidRPr="00E4182A">
        <w:rPr>
          <w:rFonts w:ascii="Times New Roman" w:eastAsia="Times New Roman" w:hAnsi="Times New Roman" w:cs="Times New Roman"/>
          <w:sz w:val="24"/>
          <w:szCs w:val="24"/>
        </w:rPr>
        <w:t>777</w:t>
      </w:r>
      <w:r w:rsidR="00E4182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4182A" w:rsidRPr="00E4182A">
        <w:rPr>
          <w:rFonts w:ascii="Times New Roman" w:eastAsia="Times New Roman" w:hAnsi="Times New Roman" w:cs="Times New Roman"/>
          <w:sz w:val="24"/>
          <w:szCs w:val="24"/>
        </w:rPr>
        <w:t>150 01 11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br/>
      </w: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Почтовый адрес: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CFF" w:rsidRPr="000F5CFF">
        <w:rPr>
          <w:rFonts w:ascii="Times New Roman" w:eastAsia="Times New Roman" w:hAnsi="Times New Roman" w:cs="Times New Roman"/>
          <w:sz w:val="24"/>
          <w:szCs w:val="24"/>
        </w:rPr>
        <w:t xml:space="preserve">Казахстан, город Астана, район Алматы, улица </w:t>
      </w:r>
      <w:proofErr w:type="spellStart"/>
      <w:r w:rsidR="000F5CFF" w:rsidRPr="000F5CFF">
        <w:rPr>
          <w:rFonts w:ascii="Times New Roman" w:eastAsia="Times New Roman" w:hAnsi="Times New Roman" w:cs="Times New Roman"/>
          <w:sz w:val="24"/>
          <w:szCs w:val="24"/>
        </w:rPr>
        <w:t>Мұхамеджан</w:t>
      </w:r>
      <w:proofErr w:type="spellEnd"/>
      <w:r w:rsidR="000F5CFF" w:rsidRPr="000F5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5CFF" w:rsidRPr="000F5CFF">
        <w:rPr>
          <w:rFonts w:ascii="Times New Roman" w:eastAsia="Times New Roman" w:hAnsi="Times New Roman" w:cs="Times New Roman"/>
          <w:sz w:val="24"/>
          <w:szCs w:val="24"/>
        </w:rPr>
        <w:t>Тынышбайұлы</w:t>
      </w:r>
      <w:proofErr w:type="spellEnd"/>
      <w:r w:rsidR="000F5CFF" w:rsidRPr="000F5CFF">
        <w:rPr>
          <w:rFonts w:ascii="Times New Roman" w:eastAsia="Times New Roman" w:hAnsi="Times New Roman" w:cs="Times New Roman"/>
          <w:sz w:val="24"/>
          <w:szCs w:val="24"/>
        </w:rPr>
        <w:t>, дом 5, кв. 72, почтовый индекс 010000</w:t>
      </w:r>
    </w:p>
    <w:p w14:paraId="135B8021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14.5.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К отношениям, связанным с обработкой персональных данных, применяется законодательство Республики Казахстан.</w:t>
      </w:r>
    </w:p>
    <w:p w14:paraId="384F23F7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14.6.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Споры разрешаются путем переговоров, а при невозможности достижения согласия - в судебном порядке по месту нахождения Администрации.</w:t>
      </w:r>
    </w:p>
    <w:p w14:paraId="4F239A7D" w14:textId="77777777" w:rsidR="006C15B1" w:rsidRPr="006C15B1" w:rsidRDefault="006C15B1" w:rsidP="006C15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B1">
        <w:rPr>
          <w:rFonts w:ascii="Times New Roman" w:eastAsia="Times New Roman" w:hAnsi="Times New Roman" w:cs="Times New Roman"/>
          <w:b/>
          <w:bCs/>
          <w:sz w:val="24"/>
          <w:szCs w:val="24"/>
        </w:rPr>
        <w:t>14.7.</w:t>
      </w:r>
      <w:r w:rsidRPr="006C15B1">
        <w:rPr>
          <w:rFonts w:ascii="Times New Roman" w:eastAsia="Times New Roman" w:hAnsi="Times New Roman" w:cs="Times New Roman"/>
          <w:sz w:val="24"/>
          <w:szCs w:val="24"/>
        </w:rPr>
        <w:t xml:space="preserve"> Используя Приложение, Пользователь подтверждает, что ознакомлен с настоящей Политикой конфиденциальности и согласен с условиями обработки персональных данных.</w:t>
      </w:r>
    </w:p>
    <w:p w14:paraId="7ED3F277" w14:textId="4D1B36EB" w:rsidR="006C15B1" w:rsidRPr="006C15B1" w:rsidRDefault="006C15B1" w:rsidP="00FA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91"/>
      </w:tblGrid>
      <w:tr w:rsidR="00446EDC" w14:paraId="39282C3D" w14:textId="77777777" w:rsidTr="00446EDC">
        <w:tc>
          <w:tcPr>
            <w:tcW w:w="5665" w:type="dxa"/>
          </w:tcPr>
          <w:p w14:paraId="56ADC50C" w14:textId="77777777" w:rsidR="00446EDC" w:rsidRPr="006C15B1" w:rsidRDefault="00446EDC" w:rsidP="00446EDC">
            <w:pPr>
              <w:spacing w:before="12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Администрации:</w:t>
            </w:r>
          </w:p>
          <w:p w14:paraId="636D400A" w14:textId="77777777" w:rsidR="00446EDC" w:rsidRPr="00CE4E05" w:rsidRDefault="00446EDC" w:rsidP="00446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</w:rPr>
              <w:t>ТОО</w:t>
            </w:r>
            <w:r w:rsidRPr="00CE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BuildSmart</w:t>
            </w:r>
            <w:proofErr w:type="spellEnd"/>
            <w:r w:rsidRPr="00CE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Solutions</w:t>
            </w:r>
            <w:r w:rsidRPr="00CE4E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13EA1F0" w14:textId="77777777" w:rsidR="00446EDC" w:rsidRPr="00CE4E05" w:rsidRDefault="00446EDC" w:rsidP="00446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  <w:r w:rsidRPr="00CE4E05">
              <w:rPr>
                <w:rFonts w:ascii="Times New Roman" w:eastAsia="Times New Roman" w:hAnsi="Times New Roman" w:cs="Times New Roman"/>
                <w:sz w:val="24"/>
                <w:szCs w:val="24"/>
              </w:rPr>
              <w:t>: 240840035218</w:t>
            </w:r>
          </w:p>
          <w:p w14:paraId="0AD75A05" w14:textId="77777777" w:rsidR="00446EDC" w:rsidRPr="000E57B4" w:rsidRDefault="00446EDC" w:rsidP="00446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Казахстан, город Астана, район Алматы, улица Мұхамеджан Тынышбайұлы, дом 5, кв. 72, почтовый индекс 010000</w:t>
            </w:r>
          </w:p>
          <w:p w14:paraId="02A51F9A" w14:textId="77777777" w:rsidR="00446EDC" w:rsidRPr="000E57B4" w:rsidRDefault="00446EDC" w:rsidP="00446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Филиал АО «ForteBank» в г. Астана</w:t>
            </w:r>
          </w:p>
          <w:p w14:paraId="600C72E8" w14:textId="646B3A29" w:rsidR="00446EDC" w:rsidRPr="00446EDC" w:rsidRDefault="00446EDC" w:rsidP="00446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</w:rPr>
              <w:t>БИК: IRTYKZKA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7B4">
              <w:rPr>
                <w:rFonts w:ascii="Times New Roman" w:eastAsia="Times New Roman" w:hAnsi="Times New Roman" w:cs="Times New Roman"/>
                <w:sz w:val="24"/>
                <w:szCs w:val="24"/>
              </w:rPr>
              <w:t>ИИК: KZ7096503F0013662054</w:t>
            </w:r>
          </w:p>
        </w:tc>
        <w:tc>
          <w:tcPr>
            <w:tcW w:w="4791" w:type="dxa"/>
          </w:tcPr>
          <w:p w14:paraId="58A1257E" w14:textId="77777777" w:rsidR="00446EDC" w:rsidRDefault="00446EDC" w:rsidP="006C15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79AFC" w14:textId="77777777" w:rsidR="009A678E" w:rsidRPr="006C15B1" w:rsidRDefault="009A678E" w:rsidP="006C15B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9A678E" w:rsidRPr="006C15B1" w:rsidSect="00057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DB1"/>
    <w:multiLevelType w:val="multilevel"/>
    <w:tmpl w:val="BD2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929"/>
    <w:multiLevelType w:val="multilevel"/>
    <w:tmpl w:val="9A5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F6FDA"/>
    <w:multiLevelType w:val="multilevel"/>
    <w:tmpl w:val="7F7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C37C0"/>
    <w:multiLevelType w:val="multilevel"/>
    <w:tmpl w:val="010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63015"/>
    <w:multiLevelType w:val="multilevel"/>
    <w:tmpl w:val="BA3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65064"/>
    <w:multiLevelType w:val="multilevel"/>
    <w:tmpl w:val="988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27939"/>
    <w:multiLevelType w:val="multilevel"/>
    <w:tmpl w:val="857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C0323"/>
    <w:multiLevelType w:val="multilevel"/>
    <w:tmpl w:val="04B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D3F8A"/>
    <w:multiLevelType w:val="multilevel"/>
    <w:tmpl w:val="B57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52879"/>
    <w:multiLevelType w:val="multilevel"/>
    <w:tmpl w:val="DE3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16266">
    <w:abstractNumId w:val="9"/>
  </w:num>
  <w:num w:numId="2" w16cid:durableId="1462070229">
    <w:abstractNumId w:val="2"/>
  </w:num>
  <w:num w:numId="3" w16cid:durableId="411317025">
    <w:abstractNumId w:val="3"/>
  </w:num>
  <w:num w:numId="4" w16cid:durableId="1035423521">
    <w:abstractNumId w:val="6"/>
  </w:num>
  <w:num w:numId="5" w16cid:durableId="1826627568">
    <w:abstractNumId w:val="0"/>
  </w:num>
  <w:num w:numId="6" w16cid:durableId="304285842">
    <w:abstractNumId w:val="5"/>
  </w:num>
  <w:num w:numId="7" w16cid:durableId="134103135">
    <w:abstractNumId w:val="7"/>
  </w:num>
  <w:num w:numId="8" w16cid:durableId="1135685435">
    <w:abstractNumId w:val="4"/>
  </w:num>
  <w:num w:numId="9" w16cid:durableId="110053969">
    <w:abstractNumId w:val="8"/>
  </w:num>
  <w:num w:numId="10" w16cid:durableId="196693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87"/>
    <w:rsid w:val="00045F53"/>
    <w:rsid w:val="00054DB9"/>
    <w:rsid w:val="00057F0C"/>
    <w:rsid w:val="000B2492"/>
    <w:rsid w:val="000E1253"/>
    <w:rsid w:val="000E57B4"/>
    <w:rsid w:val="000F5CFF"/>
    <w:rsid w:val="001A4275"/>
    <w:rsid w:val="00201BEF"/>
    <w:rsid w:val="00206D49"/>
    <w:rsid w:val="002205F2"/>
    <w:rsid w:val="002573BE"/>
    <w:rsid w:val="0026592F"/>
    <w:rsid w:val="00296495"/>
    <w:rsid w:val="002A4564"/>
    <w:rsid w:val="002D2B88"/>
    <w:rsid w:val="00446EDC"/>
    <w:rsid w:val="004D6F86"/>
    <w:rsid w:val="00534BA5"/>
    <w:rsid w:val="00543BE9"/>
    <w:rsid w:val="00650DE0"/>
    <w:rsid w:val="00675636"/>
    <w:rsid w:val="006A211B"/>
    <w:rsid w:val="006C15B1"/>
    <w:rsid w:val="007066E6"/>
    <w:rsid w:val="00735717"/>
    <w:rsid w:val="007772C1"/>
    <w:rsid w:val="007926F6"/>
    <w:rsid w:val="00793E58"/>
    <w:rsid w:val="007A17A5"/>
    <w:rsid w:val="007C0818"/>
    <w:rsid w:val="007E32EF"/>
    <w:rsid w:val="00830AEF"/>
    <w:rsid w:val="00857447"/>
    <w:rsid w:val="008669A7"/>
    <w:rsid w:val="00875AD2"/>
    <w:rsid w:val="008761CF"/>
    <w:rsid w:val="008770E1"/>
    <w:rsid w:val="009A037A"/>
    <w:rsid w:val="009A27A7"/>
    <w:rsid w:val="009A678E"/>
    <w:rsid w:val="009E0B17"/>
    <w:rsid w:val="00A704CA"/>
    <w:rsid w:val="00B01887"/>
    <w:rsid w:val="00B47056"/>
    <w:rsid w:val="00B6589A"/>
    <w:rsid w:val="00CE4E05"/>
    <w:rsid w:val="00D04322"/>
    <w:rsid w:val="00D071B6"/>
    <w:rsid w:val="00D073CC"/>
    <w:rsid w:val="00D25A0A"/>
    <w:rsid w:val="00D61705"/>
    <w:rsid w:val="00D9342B"/>
    <w:rsid w:val="00DD476D"/>
    <w:rsid w:val="00DE7DAE"/>
    <w:rsid w:val="00E106FB"/>
    <w:rsid w:val="00E35446"/>
    <w:rsid w:val="00E4182A"/>
    <w:rsid w:val="00ED2F4B"/>
    <w:rsid w:val="00EE168F"/>
    <w:rsid w:val="00F01529"/>
    <w:rsid w:val="00F86B97"/>
    <w:rsid w:val="00FA150C"/>
    <w:rsid w:val="00F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0BF5"/>
  <w15:chartTrackingRefBased/>
  <w15:docId w15:val="{0472CEFA-7BE3-4069-98B9-311560F1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DC"/>
  </w:style>
  <w:style w:type="paragraph" w:styleId="4">
    <w:name w:val="heading 4"/>
    <w:basedOn w:val="a"/>
    <w:link w:val="40"/>
    <w:uiPriority w:val="9"/>
    <w:qFormat/>
    <w:rsid w:val="00ED2F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A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5AD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ED2F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D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2F4B"/>
    <w:rPr>
      <w:b/>
      <w:bCs/>
    </w:rPr>
  </w:style>
  <w:style w:type="paragraph" w:styleId="a7">
    <w:name w:val="List Paragraph"/>
    <w:basedOn w:val="a"/>
    <w:uiPriority w:val="34"/>
    <w:qFormat/>
    <w:rsid w:val="00543BE9"/>
    <w:pPr>
      <w:ind w:left="720"/>
      <w:contextualSpacing/>
    </w:pPr>
  </w:style>
  <w:style w:type="table" w:styleId="a8">
    <w:name w:val="Table Grid"/>
    <w:basedOn w:val="a1"/>
    <w:uiPriority w:val="39"/>
    <w:rsid w:val="0044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uildapp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2410</Words>
  <Characters>18733</Characters>
  <Application>Microsoft Office Word</Application>
  <DocSecurity>0</DocSecurity>
  <Lines>346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Makpal S</dc:creator>
  <cp:keywords/>
  <dc:description/>
  <cp:lastModifiedBy>INFO NAC-AGRO</cp:lastModifiedBy>
  <cp:revision>2</cp:revision>
  <cp:lastPrinted>2025-09-20T22:08:00Z</cp:lastPrinted>
  <dcterms:created xsi:type="dcterms:W3CDTF">2025-12-11T12:43:00Z</dcterms:created>
  <dcterms:modified xsi:type="dcterms:W3CDTF">2025-12-11T12:43:00Z</dcterms:modified>
</cp:coreProperties>
</file>